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2D19" w14:textId="77777777" w:rsidR="005D6D0D" w:rsidRPr="009966C9" w:rsidRDefault="005D6D0D">
      <w:pPr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8"/>
        <w:gridCol w:w="236"/>
        <w:gridCol w:w="6426"/>
      </w:tblGrid>
      <w:tr w:rsidR="00F30314" w:rsidRPr="007B1C96" w14:paraId="2B3DA08D" w14:textId="77777777" w:rsidTr="00000CA3">
        <w:trPr>
          <w:trHeight w:val="720"/>
        </w:trPr>
        <w:tc>
          <w:tcPr>
            <w:tcW w:w="1916" w:type="pct"/>
            <w:shd w:val="clear" w:color="auto" w:fill="auto"/>
            <w:vAlign w:val="center"/>
          </w:tcPr>
          <w:p w14:paraId="3E430AF5" w14:textId="102ADF26" w:rsidR="00F30314" w:rsidRPr="00755889" w:rsidRDefault="00F30314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D207E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EDUCATION </w:t>
            </w:r>
          </w:p>
        </w:tc>
        <w:tc>
          <w:tcPr>
            <w:tcW w:w="109" w:type="pct"/>
          </w:tcPr>
          <w:p w14:paraId="77D23929" w14:textId="77777777" w:rsidR="00F30314" w:rsidRPr="007E3910" w:rsidRDefault="00F30314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 w:val="restart"/>
            <w:shd w:val="clear" w:color="auto" w:fill="auto"/>
            <w:vAlign w:val="center"/>
          </w:tcPr>
          <w:p w14:paraId="7A807EF7" w14:textId="77777777" w:rsidR="00F30314" w:rsidRPr="00DD7939" w:rsidRDefault="00F30314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EXPERIENCE </w:t>
            </w:r>
          </w:p>
          <w:p w14:paraId="381DB309" w14:textId="77777777" w:rsidR="009A7B96" w:rsidRPr="00DC0D88" w:rsidRDefault="009A7B96" w:rsidP="009A7B96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DC0D88">
              <w:rPr>
                <w:rFonts w:ascii="Segoe UI" w:hAnsi="Segoe UI" w:cs="Segoe UI"/>
                <w:b/>
                <w:bCs/>
                <w:color w:val="000000" w:themeColor="text1"/>
              </w:rPr>
              <w:t>Data Entry Operator</w:t>
            </w:r>
          </w:p>
          <w:p w14:paraId="3A47CD35" w14:textId="7911FE88" w:rsidR="009A7B96" w:rsidRPr="00DC0D88" w:rsidRDefault="009A7B96" w:rsidP="009A7B96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DC0D88">
              <w:rPr>
                <w:rFonts w:ascii="Segoe UI" w:hAnsi="Segoe UI" w:cs="Segoe UI"/>
                <w:color w:val="000000" w:themeColor="text1"/>
              </w:rPr>
              <w:t xml:space="preserve">2019 </w:t>
            </w:r>
            <w:r w:rsidR="00DE7E35">
              <w:rPr>
                <w:rFonts w:ascii="Segoe UI" w:hAnsi="Segoe UI" w:cs="Segoe UI"/>
                <w:color w:val="000000" w:themeColor="text1"/>
              </w:rPr>
              <w:t>–</w:t>
            </w:r>
            <w:r w:rsidRPr="00DC0D88">
              <w:rPr>
                <w:rFonts w:ascii="Segoe UI" w:hAnsi="Segoe UI" w:cs="Segoe UI"/>
                <w:color w:val="000000" w:themeColor="text1"/>
              </w:rPr>
              <w:t xml:space="preserve"> Present</w:t>
            </w:r>
            <w:r w:rsidR="00DE7E35">
              <w:rPr>
                <w:rFonts w:ascii="Segoe UI" w:hAnsi="Segoe UI" w:cs="Segoe UI"/>
                <w:color w:val="000000" w:themeColor="text1"/>
              </w:rPr>
              <w:t xml:space="preserve"> </w:t>
            </w:r>
            <w:r w:rsidRPr="00DC0D88">
              <w:rPr>
                <w:rFonts w:ascii="Segoe UI" w:hAnsi="Segoe UI" w:cs="Segoe UI"/>
                <w:color w:val="000000" w:themeColor="text1"/>
              </w:rPr>
              <w:t>Kelly Services</w:t>
            </w:r>
            <w:r w:rsidR="00DE7E35">
              <w:rPr>
                <w:rFonts w:ascii="Segoe UI" w:hAnsi="Segoe UI" w:cs="Segoe UI"/>
                <w:color w:val="000000" w:themeColor="text1"/>
              </w:rPr>
              <w:t xml:space="preserve"> </w:t>
            </w:r>
            <w:r w:rsidRPr="00DC0D88">
              <w:rPr>
                <w:rFonts w:ascii="Segoe UI" w:hAnsi="Segoe UI" w:cs="Segoe UI"/>
                <w:color w:val="000000" w:themeColor="text1"/>
              </w:rPr>
              <w:t>Chicago, IL</w:t>
            </w:r>
          </w:p>
          <w:p w14:paraId="6F982C57" w14:textId="77777777" w:rsidR="009A7B96" w:rsidRPr="00DE7E35" w:rsidRDefault="009A7B96" w:rsidP="009A7B9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E7E3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Administered customer communication via follow-up calls and surveys.</w:t>
            </w:r>
          </w:p>
          <w:p w14:paraId="3BE9E763" w14:textId="77777777" w:rsidR="009A7B96" w:rsidRPr="00DE7E35" w:rsidRDefault="009A7B96" w:rsidP="009A7B9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E7E3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Input health information from claims forms into special computer database for examinations and payments.</w:t>
            </w:r>
          </w:p>
          <w:p w14:paraId="175E9C75" w14:textId="77777777" w:rsidR="009A7B96" w:rsidRPr="00DE7E35" w:rsidRDefault="009A7B96" w:rsidP="009A7B9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E7E3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Organize and maintain sensitive documents and incoming mail * Input information into computer system in coding department</w:t>
            </w:r>
          </w:p>
          <w:p w14:paraId="23A4DFAA" w14:textId="77777777" w:rsidR="009A7B96" w:rsidRPr="00DE7E35" w:rsidRDefault="009A7B96" w:rsidP="009A7B9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E7E3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Input, update, verify, and retrieve data using a computer database or spreadsheet application.</w:t>
            </w:r>
          </w:p>
          <w:p w14:paraId="07254837" w14:textId="77777777" w:rsidR="009A7B96" w:rsidRPr="00952BEB" w:rsidRDefault="009A7B96" w:rsidP="009A7B96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952BEB">
              <w:rPr>
                <w:rFonts w:ascii="Segoe UI" w:hAnsi="Segoe UI" w:cs="Segoe UI"/>
                <w:b/>
                <w:bCs/>
                <w:color w:val="000000" w:themeColor="text1"/>
              </w:rPr>
              <w:t>Data Entry Operator</w:t>
            </w:r>
          </w:p>
          <w:p w14:paraId="386E4DA8" w14:textId="2C15B436" w:rsidR="009A7B96" w:rsidRPr="00DC0D88" w:rsidRDefault="009A7B96" w:rsidP="009A7B96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DC0D88">
              <w:rPr>
                <w:rFonts w:ascii="Segoe UI" w:hAnsi="Segoe UI" w:cs="Segoe UI"/>
                <w:color w:val="000000" w:themeColor="text1"/>
              </w:rPr>
              <w:t xml:space="preserve">2013 </w:t>
            </w:r>
            <w:r w:rsidR="00DE7E35">
              <w:rPr>
                <w:rFonts w:ascii="Segoe UI" w:hAnsi="Segoe UI" w:cs="Segoe UI"/>
                <w:color w:val="000000" w:themeColor="text1"/>
              </w:rPr>
              <w:t>–</w:t>
            </w:r>
            <w:r w:rsidRPr="00DC0D88">
              <w:rPr>
                <w:rFonts w:ascii="Segoe UI" w:hAnsi="Segoe UI" w:cs="Segoe UI"/>
                <w:color w:val="000000" w:themeColor="text1"/>
              </w:rPr>
              <w:t xml:space="preserve"> 2019</w:t>
            </w:r>
            <w:r w:rsidR="00DE7E35">
              <w:rPr>
                <w:rFonts w:ascii="Segoe UI" w:hAnsi="Segoe UI" w:cs="Segoe UI"/>
                <w:color w:val="000000" w:themeColor="text1"/>
              </w:rPr>
              <w:t xml:space="preserve"> </w:t>
            </w:r>
            <w:r w:rsidRPr="00DC0D88">
              <w:rPr>
                <w:rFonts w:ascii="Segoe UI" w:hAnsi="Segoe UI" w:cs="Segoe UI"/>
                <w:color w:val="000000" w:themeColor="text1"/>
              </w:rPr>
              <w:t>D-R SERVICES</w:t>
            </w:r>
            <w:r w:rsidR="00DE7E35">
              <w:rPr>
                <w:rFonts w:ascii="Segoe UI" w:hAnsi="Segoe UI" w:cs="Segoe UI"/>
                <w:color w:val="000000" w:themeColor="text1"/>
              </w:rPr>
              <w:t xml:space="preserve"> </w:t>
            </w:r>
            <w:r w:rsidRPr="00DC0D88">
              <w:rPr>
                <w:rFonts w:ascii="Segoe UI" w:hAnsi="Segoe UI" w:cs="Segoe UI"/>
                <w:color w:val="000000" w:themeColor="text1"/>
              </w:rPr>
              <w:t>Carrollton, TX</w:t>
            </w:r>
          </w:p>
          <w:p w14:paraId="7AA609C2" w14:textId="77777777" w:rsidR="009A7B96" w:rsidRPr="00DE7E35" w:rsidRDefault="009A7B96" w:rsidP="009A7B9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E7E3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Called insurance companies and followed up on denied claims.</w:t>
            </w:r>
          </w:p>
          <w:p w14:paraId="4ED14E9D" w14:textId="77777777" w:rsidR="009A7B96" w:rsidRPr="00DE7E35" w:rsidRDefault="009A7B96" w:rsidP="009A7B9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E7E3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Spring Managed patient data base for appointment scheduling and billing.</w:t>
            </w:r>
          </w:p>
          <w:p w14:paraId="4EC1AFAE" w14:textId="77777777" w:rsidR="009A7B96" w:rsidRPr="00DE7E35" w:rsidRDefault="009A7B96" w:rsidP="009A7B9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E7E3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Assign, discharge and place patient's nutritional information into the computer database.</w:t>
            </w:r>
          </w:p>
          <w:p w14:paraId="777D8D76" w14:textId="77777777" w:rsidR="009A7B96" w:rsidRPr="00DE7E35" w:rsidRDefault="009A7B96" w:rsidP="009A7B9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E7E3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Collect, organize and verified the veracity of the data before entering it into the database.</w:t>
            </w:r>
          </w:p>
          <w:p w14:paraId="26A8CD3F" w14:textId="77777777" w:rsidR="009A7B96" w:rsidRPr="00DE7E35" w:rsidRDefault="009A7B96" w:rsidP="009A7B9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E7E3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Update patient s medical records including address, phone number, and insurance information.</w:t>
            </w:r>
          </w:p>
          <w:p w14:paraId="34D6BA96" w14:textId="77777777" w:rsidR="009A7B96" w:rsidRPr="00DE7E35" w:rsidRDefault="009A7B96" w:rsidP="009A7B9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E7E3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Identify, research, and resolve customer issues using the computer system.</w:t>
            </w:r>
          </w:p>
          <w:p w14:paraId="2CC0D805" w14:textId="77777777" w:rsidR="009A7B96" w:rsidRPr="00952BEB" w:rsidRDefault="009A7B96" w:rsidP="00DE7E35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952BEB">
              <w:rPr>
                <w:rFonts w:ascii="Segoe UI" w:hAnsi="Segoe UI" w:cs="Segoe UI"/>
                <w:b/>
                <w:bCs/>
                <w:color w:val="000000" w:themeColor="text1"/>
              </w:rPr>
              <w:t>Receptionist/Billing Clerk</w:t>
            </w:r>
          </w:p>
          <w:p w14:paraId="48034CAE" w14:textId="07C87F08" w:rsidR="009A7B96" w:rsidRPr="00DC0D88" w:rsidRDefault="009A7B96" w:rsidP="009A7B96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DC0D88">
              <w:rPr>
                <w:rFonts w:ascii="Segoe UI" w:hAnsi="Segoe UI" w:cs="Segoe UI"/>
                <w:color w:val="000000" w:themeColor="text1"/>
              </w:rPr>
              <w:t xml:space="preserve">2008 </w:t>
            </w:r>
            <w:r w:rsidR="00DE7E35">
              <w:rPr>
                <w:rFonts w:ascii="Segoe UI" w:hAnsi="Segoe UI" w:cs="Segoe UI"/>
                <w:color w:val="000000" w:themeColor="text1"/>
              </w:rPr>
              <w:t>–</w:t>
            </w:r>
            <w:r w:rsidRPr="00DC0D88">
              <w:rPr>
                <w:rFonts w:ascii="Segoe UI" w:hAnsi="Segoe UI" w:cs="Segoe UI"/>
                <w:color w:val="000000" w:themeColor="text1"/>
              </w:rPr>
              <w:t xml:space="preserve"> </w:t>
            </w:r>
            <w:proofErr w:type="gramStart"/>
            <w:r w:rsidRPr="00DC0D88">
              <w:rPr>
                <w:rFonts w:ascii="Segoe UI" w:hAnsi="Segoe UI" w:cs="Segoe UI"/>
                <w:color w:val="000000" w:themeColor="text1"/>
              </w:rPr>
              <w:t>2013</w:t>
            </w:r>
            <w:r w:rsidR="00DE7E35">
              <w:rPr>
                <w:rFonts w:ascii="Segoe UI" w:hAnsi="Segoe UI" w:cs="Segoe UI"/>
                <w:color w:val="000000" w:themeColor="text1"/>
              </w:rPr>
              <w:t xml:space="preserve">  </w:t>
            </w:r>
            <w:r w:rsidRPr="00DC0D88">
              <w:rPr>
                <w:rFonts w:ascii="Segoe UI" w:hAnsi="Segoe UI" w:cs="Segoe UI"/>
                <w:color w:val="000000" w:themeColor="text1"/>
              </w:rPr>
              <w:t>D</w:t>
            </w:r>
            <w:proofErr w:type="gramEnd"/>
            <w:r w:rsidRPr="00DC0D88">
              <w:rPr>
                <w:rFonts w:ascii="Segoe UI" w:hAnsi="Segoe UI" w:cs="Segoe UI"/>
                <w:color w:val="000000" w:themeColor="text1"/>
              </w:rPr>
              <w:t>-R SERVICES</w:t>
            </w:r>
            <w:r w:rsidR="00DE7E35">
              <w:rPr>
                <w:rFonts w:ascii="Segoe UI" w:hAnsi="Segoe UI" w:cs="Segoe UI"/>
                <w:color w:val="000000" w:themeColor="text1"/>
              </w:rPr>
              <w:t xml:space="preserve"> </w:t>
            </w:r>
            <w:r w:rsidRPr="00DC0D88">
              <w:rPr>
                <w:rFonts w:ascii="Segoe UI" w:hAnsi="Segoe UI" w:cs="Segoe UI"/>
                <w:color w:val="000000" w:themeColor="text1"/>
              </w:rPr>
              <w:t>Carrollton, TX</w:t>
            </w:r>
          </w:p>
          <w:p w14:paraId="41A19D5B" w14:textId="77777777" w:rsidR="009A7B96" w:rsidRPr="00DE7E35" w:rsidRDefault="009A7B96" w:rsidP="009A7B9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E7E3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Received all cash and check receipts, maintained ledger and computer records of bank deposits.</w:t>
            </w:r>
          </w:p>
          <w:p w14:paraId="701E8658" w14:textId="77777777" w:rsidR="009A7B96" w:rsidRPr="00DE7E35" w:rsidRDefault="009A7B96" w:rsidP="009A7B96">
            <w:pPr>
              <w:pStyle w:val="ListParagraph"/>
              <w:numPr>
                <w:ilvl w:val="0"/>
                <w:numId w:val="14"/>
              </w:numPr>
              <w:spacing w:after="24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E7E3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Print Aetna </w:t>
            </w:r>
            <w:proofErr w:type="gramStart"/>
            <w:r w:rsidRPr="00DE7E3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EOB's</w:t>
            </w:r>
            <w:proofErr w:type="gramEnd"/>
            <w:r w:rsidRPr="00DE7E3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from website and match with Notice Of Remittance to ensure payments have been accounted for.</w:t>
            </w:r>
          </w:p>
          <w:p w14:paraId="2D081C97" w14:textId="66F882CC" w:rsidR="00F30314" w:rsidRPr="009A7B96" w:rsidRDefault="00F30314" w:rsidP="009A7B96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F30314" w:rsidRPr="007B1C96" w14:paraId="285380AA" w14:textId="77777777" w:rsidTr="00000CA3">
        <w:trPr>
          <w:trHeight w:val="1251"/>
        </w:trPr>
        <w:tc>
          <w:tcPr>
            <w:tcW w:w="1916" w:type="pct"/>
            <w:vAlign w:val="center"/>
          </w:tcPr>
          <w:p w14:paraId="1B481178" w14:textId="77777777" w:rsidR="009A7B96" w:rsidRPr="00952BEB" w:rsidRDefault="009A7B96" w:rsidP="009A7B96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952BEB">
              <w:rPr>
                <w:rFonts w:ascii="Segoe UI" w:hAnsi="Segoe UI" w:cs="Segoe UI"/>
                <w:b/>
                <w:bCs/>
                <w:color w:val="000000" w:themeColor="text1"/>
              </w:rPr>
              <w:t>High School Diploma</w:t>
            </w:r>
          </w:p>
          <w:p w14:paraId="0FE0CDB0" w14:textId="7E5C96AD" w:rsidR="00F30314" w:rsidRPr="00DE7E35" w:rsidRDefault="009A7B96" w:rsidP="00DE7E35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DC0D88">
              <w:rPr>
                <w:rFonts w:ascii="Segoe UI" w:hAnsi="Segoe UI" w:cs="Segoe UI"/>
                <w:color w:val="000000" w:themeColor="text1"/>
              </w:rPr>
              <w:t>2008 – 2008</w:t>
            </w:r>
          </w:p>
        </w:tc>
        <w:tc>
          <w:tcPr>
            <w:tcW w:w="109" w:type="pct"/>
          </w:tcPr>
          <w:p w14:paraId="18B4F6AD" w14:textId="77777777" w:rsidR="00F30314" w:rsidRPr="007E3910" w:rsidRDefault="00F30314" w:rsidP="00A938FC">
            <w:pPr>
              <w:spacing w:before="240" w:after="240" w:line="276" w:lineRule="auto"/>
              <w:rPr>
                <w:rFonts w:ascii="Segoe UI" w:hAnsi="Segoe UI" w:cs="Segoe UI"/>
              </w:rPr>
            </w:pPr>
          </w:p>
        </w:tc>
        <w:tc>
          <w:tcPr>
            <w:tcW w:w="2975" w:type="pct"/>
            <w:vMerge/>
            <w:vAlign w:val="center"/>
          </w:tcPr>
          <w:p w14:paraId="3E3F9568" w14:textId="1FD62C75" w:rsidR="00F30314" w:rsidRPr="007E3910" w:rsidRDefault="00F30314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DE7E35" w:rsidRPr="007B1C96" w14:paraId="3E90D67A" w14:textId="77777777" w:rsidTr="00000CA3">
        <w:trPr>
          <w:trHeight w:val="20"/>
        </w:trPr>
        <w:tc>
          <w:tcPr>
            <w:tcW w:w="1916" w:type="pct"/>
            <w:vMerge w:val="restart"/>
          </w:tcPr>
          <w:p w14:paraId="2B77C077" w14:textId="77777777" w:rsidR="00DE7E35" w:rsidRPr="00DD7939" w:rsidRDefault="00DE7E35" w:rsidP="00F3031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KEY SKILLS </w:t>
            </w:r>
          </w:p>
          <w:p w14:paraId="2C1F54EC" w14:textId="77777777" w:rsidR="00DE7E35" w:rsidRPr="00952BEB" w:rsidRDefault="00DE7E35" w:rsidP="009A7B9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952BEB">
              <w:rPr>
                <w:rFonts w:ascii="Segoe UI" w:hAnsi="Segoe UI" w:cs="Segoe UI"/>
                <w:color w:val="000000" w:themeColor="text1"/>
              </w:rPr>
              <w:t>Entry Priorities</w:t>
            </w:r>
          </w:p>
          <w:p w14:paraId="4909A458" w14:textId="77777777" w:rsidR="00DE7E35" w:rsidRPr="00952BEB" w:rsidRDefault="00DE7E35" w:rsidP="009A7B9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952BEB">
              <w:rPr>
                <w:rFonts w:ascii="Segoe UI" w:hAnsi="Segoe UI" w:cs="Segoe UI"/>
                <w:color w:val="000000" w:themeColor="text1"/>
              </w:rPr>
              <w:t>Re-Enter Data</w:t>
            </w:r>
          </w:p>
          <w:p w14:paraId="11F2B02B" w14:textId="77777777" w:rsidR="00DE7E35" w:rsidRPr="00952BEB" w:rsidRDefault="00DE7E35" w:rsidP="009A7B9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952BEB">
              <w:rPr>
                <w:rFonts w:ascii="Segoe UI" w:hAnsi="Segoe UI" w:cs="Segoe UI"/>
                <w:color w:val="000000" w:themeColor="text1"/>
              </w:rPr>
              <w:t>Data Entry Requirements</w:t>
            </w:r>
          </w:p>
          <w:p w14:paraId="265D2030" w14:textId="77777777" w:rsidR="00DE7E35" w:rsidRPr="00952BEB" w:rsidRDefault="00DE7E35" w:rsidP="009A7B9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952BEB">
              <w:rPr>
                <w:rFonts w:ascii="Segoe UI" w:hAnsi="Segoe UI" w:cs="Segoe UI"/>
                <w:color w:val="000000" w:themeColor="text1"/>
              </w:rPr>
              <w:t>Medicaid</w:t>
            </w:r>
          </w:p>
          <w:p w14:paraId="5DA89E9D" w14:textId="77777777" w:rsidR="00DE7E35" w:rsidRPr="00952BEB" w:rsidRDefault="00DE7E35" w:rsidP="009A7B9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952BEB">
              <w:rPr>
                <w:rFonts w:ascii="Segoe UI" w:hAnsi="Segoe UI" w:cs="Segoe UI"/>
                <w:color w:val="000000" w:themeColor="text1"/>
              </w:rPr>
              <w:t>Telephone Calls</w:t>
            </w:r>
          </w:p>
          <w:p w14:paraId="28D9CA53" w14:textId="77777777" w:rsidR="00DE7E35" w:rsidRPr="00952BEB" w:rsidRDefault="00DE7E35" w:rsidP="009A7B9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952BEB">
              <w:rPr>
                <w:rFonts w:ascii="Segoe UI" w:hAnsi="Segoe UI" w:cs="Segoe UI"/>
                <w:color w:val="000000" w:themeColor="text1"/>
              </w:rPr>
              <w:t>Process Orders</w:t>
            </w:r>
          </w:p>
          <w:p w14:paraId="46338B19" w14:textId="77777777" w:rsidR="00DE7E35" w:rsidRPr="00952BEB" w:rsidRDefault="00DE7E35" w:rsidP="009A7B9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952BEB">
              <w:rPr>
                <w:rFonts w:ascii="Segoe UI" w:hAnsi="Segoe UI" w:cs="Segoe UI"/>
                <w:color w:val="000000" w:themeColor="text1"/>
              </w:rPr>
              <w:t>Insurance Companies</w:t>
            </w:r>
          </w:p>
          <w:p w14:paraId="426C19B8" w14:textId="77777777" w:rsidR="00DE7E35" w:rsidRPr="00952BEB" w:rsidRDefault="00DE7E35" w:rsidP="009A7B9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952BEB">
              <w:rPr>
                <w:rFonts w:ascii="Segoe UI" w:hAnsi="Segoe UI" w:cs="Segoe UI"/>
                <w:color w:val="000000" w:themeColor="text1"/>
              </w:rPr>
              <w:t>Client Billing</w:t>
            </w:r>
          </w:p>
          <w:p w14:paraId="4823874D" w14:textId="77777777" w:rsidR="00DE7E35" w:rsidRPr="00952BEB" w:rsidRDefault="00DE7E35" w:rsidP="009A7B9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952BEB">
              <w:rPr>
                <w:rFonts w:ascii="Segoe UI" w:hAnsi="Segoe UI" w:cs="Segoe UI"/>
                <w:color w:val="000000" w:themeColor="text1"/>
              </w:rPr>
              <w:t>Computer Database</w:t>
            </w:r>
          </w:p>
          <w:p w14:paraId="7DD3AA85" w14:textId="1BBC7CB7" w:rsidR="00DE7E35" w:rsidRPr="00DE7E35" w:rsidRDefault="00DE7E35" w:rsidP="00DE7E3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952BEB">
              <w:rPr>
                <w:rFonts w:ascii="Segoe UI" w:hAnsi="Segoe UI" w:cs="Segoe UI"/>
                <w:color w:val="000000" w:themeColor="text1"/>
              </w:rPr>
              <w:t>Scheduling Appointments</w:t>
            </w:r>
          </w:p>
        </w:tc>
        <w:tc>
          <w:tcPr>
            <w:tcW w:w="109" w:type="pct"/>
          </w:tcPr>
          <w:p w14:paraId="3DFEE30A" w14:textId="77777777" w:rsidR="00DE7E35" w:rsidRPr="007E3910" w:rsidRDefault="00DE7E35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C41ACD9" w14:textId="5B19A460" w:rsidR="00DE7E35" w:rsidRPr="00721114" w:rsidRDefault="00DE7E35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</w:rPr>
            </w:pPr>
          </w:p>
        </w:tc>
      </w:tr>
      <w:tr w:rsidR="00DE7E35" w:rsidRPr="007B1C96" w14:paraId="538C3F90" w14:textId="77777777" w:rsidTr="00000CA3">
        <w:trPr>
          <w:trHeight w:val="1440"/>
        </w:trPr>
        <w:tc>
          <w:tcPr>
            <w:tcW w:w="1916" w:type="pct"/>
            <w:vMerge/>
          </w:tcPr>
          <w:p w14:paraId="0442C85F" w14:textId="4F8C3073" w:rsidR="00DE7E35" w:rsidRPr="00B12150" w:rsidRDefault="00DE7E35" w:rsidP="009A7B9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9" w:type="pct"/>
          </w:tcPr>
          <w:p w14:paraId="48598298" w14:textId="77777777" w:rsidR="00DE7E35" w:rsidRPr="007E3910" w:rsidRDefault="00DE7E35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110DA554" w14:textId="7658D111" w:rsidR="00DE7E35" w:rsidRPr="007E3910" w:rsidRDefault="00DE7E35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DE7E35" w:rsidRPr="007B1C96" w14:paraId="2CBF2743" w14:textId="77777777" w:rsidTr="00000CA3">
        <w:trPr>
          <w:trHeight w:val="2448"/>
        </w:trPr>
        <w:tc>
          <w:tcPr>
            <w:tcW w:w="1916" w:type="pct"/>
            <w:vMerge/>
            <w:vAlign w:val="center"/>
          </w:tcPr>
          <w:p w14:paraId="5EFD6D25" w14:textId="4705998F" w:rsidR="00DE7E35" w:rsidRPr="00CD207E" w:rsidRDefault="00DE7E35" w:rsidP="00CD207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9" w:type="pct"/>
          </w:tcPr>
          <w:p w14:paraId="22EB1754" w14:textId="77777777" w:rsidR="00DE7E35" w:rsidRPr="007E3910" w:rsidRDefault="00DE7E35" w:rsidP="006548C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B50FB22" w14:textId="2CF3E028" w:rsidR="00DE7E35" w:rsidRPr="007E3910" w:rsidRDefault="00DE7E35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1F49077B" w14:textId="77777777" w:rsidR="00DE7E35" w:rsidRDefault="00DE7E35"/>
    <w:p w14:paraId="2BB7CAF6" w14:textId="77777777" w:rsidR="000778B4" w:rsidRPr="00DD7939" w:rsidRDefault="000778B4">
      <w:pPr>
        <w:rPr>
          <w:rFonts w:ascii="Segoe UI" w:hAnsi="Segoe UI" w:cs="Segoe UI"/>
          <w:sz w:val="2"/>
          <w:szCs w:val="2"/>
        </w:rPr>
      </w:pPr>
    </w:p>
    <w:sectPr w:rsidR="000778B4" w:rsidRPr="00DD7939" w:rsidSect="00996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24D1" w14:textId="77777777" w:rsidR="001E0728" w:rsidRDefault="001E0728" w:rsidP="005D6D0D">
      <w:r>
        <w:separator/>
      </w:r>
    </w:p>
  </w:endnote>
  <w:endnote w:type="continuationSeparator" w:id="0">
    <w:p w14:paraId="3E4AB9A3" w14:textId="77777777" w:rsidR="001E0728" w:rsidRDefault="001E0728" w:rsidP="005D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B19A" w14:textId="77777777" w:rsidR="004E49E3" w:rsidRDefault="004E4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A2CA" w14:textId="6DB9DCDB" w:rsidR="005D6D0D" w:rsidRPr="005D6D0D" w:rsidRDefault="00FA6378" w:rsidP="005D6D0D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ABD51" wp14:editId="0880A89E">
          <wp:simplePos x="0" y="0"/>
          <wp:positionH relativeFrom="column">
            <wp:posOffset>0</wp:posOffset>
          </wp:positionH>
          <wp:positionV relativeFrom="page">
            <wp:posOffset>9533965</wp:posOffset>
          </wp:positionV>
          <wp:extent cx="845344" cy="295461"/>
          <wp:effectExtent l="0" t="0" r="0" b="9525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56" cy="31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5D6D0D" w:rsidRPr="005D6D0D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70C6" w14:textId="77777777" w:rsidR="004E49E3" w:rsidRDefault="004E4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44F5" w14:textId="77777777" w:rsidR="001E0728" w:rsidRDefault="001E0728" w:rsidP="005D6D0D">
      <w:r>
        <w:separator/>
      </w:r>
    </w:p>
  </w:footnote>
  <w:footnote w:type="continuationSeparator" w:id="0">
    <w:p w14:paraId="40432DB6" w14:textId="77777777" w:rsidR="001E0728" w:rsidRDefault="001E0728" w:rsidP="005D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86CC" w14:textId="77777777" w:rsidR="004E49E3" w:rsidRDefault="004E4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B52A5" w:rsidRPr="00C86532" w14:paraId="0C66B75C" w14:textId="77777777" w:rsidTr="00A779D7">
      <w:trPr>
        <w:trHeight w:val="432"/>
      </w:trPr>
      <w:tc>
        <w:tcPr>
          <w:tcW w:w="3596" w:type="dxa"/>
          <w:vAlign w:val="center"/>
        </w:tcPr>
        <w:p w14:paraId="5D745A68" w14:textId="77777777" w:rsidR="006B52A5" w:rsidRPr="00C86532" w:rsidRDefault="006B52A5" w:rsidP="00C86532">
          <w:pPr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[Address]</w:t>
          </w:r>
        </w:p>
      </w:tc>
      <w:tc>
        <w:tcPr>
          <w:tcW w:w="3597" w:type="dxa"/>
          <w:vAlign w:val="center"/>
        </w:tcPr>
        <w:p w14:paraId="53BD4164" w14:textId="1BD6F257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</w:t>
          </w:r>
          <w:r w:rsidR="006B52A5" w:rsidRPr="00C86532">
            <w:rPr>
              <w:rFonts w:ascii="Segoe UI" w:hAnsi="Segoe UI" w:cs="Segoe UI"/>
            </w:rPr>
            <w:t>Phone</w:t>
          </w:r>
          <w:r w:rsidRPr="00C86532">
            <w:rPr>
              <w:rFonts w:ascii="Segoe UI" w:hAnsi="Segoe UI" w:cs="Segoe UI"/>
            </w:rPr>
            <w:t>]</w:t>
          </w:r>
        </w:p>
      </w:tc>
      <w:tc>
        <w:tcPr>
          <w:tcW w:w="3597" w:type="dxa"/>
          <w:vAlign w:val="center"/>
        </w:tcPr>
        <w:p w14:paraId="1E826B9A" w14:textId="284FAA5B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  <w:lang w:val="de-DE"/>
            </w:rPr>
          </w:pPr>
          <w:r w:rsidRPr="00C86532">
            <w:rPr>
              <w:rFonts w:ascii="Segoe UI" w:hAnsi="Segoe UI" w:cs="Segoe UI"/>
              <w:lang w:val="de-DE"/>
            </w:rPr>
            <w:t>[E-mail]</w:t>
          </w:r>
        </w:p>
      </w:tc>
    </w:tr>
  </w:tbl>
  <w:p w14:paraId="0AD8E779" w14:textId="77777777" w:rsidR="004E49E3" w:rsidRDefault="009A7B96" w:rsidP="004E49E3">
    <w:pPr>
      <w:pStyle w:val="Header"/>
      <w:pBdr>
        <w:bottom w:val="single" w:sz="18" w:space="11" w:color="385623" w:themeColor="accent6" w:themeShade="80"/>
      </w:pBdr>
      <w:jc w:val="center"/>
      <w:rPr>
        <w:rFonts w:ascii="Segoe UI" w:hAnsi="Segoe UI" w:cs="Segoe UI"/>
        <w:b/>
        <w:bCs/>
        <w:color w:val="385623" w:themeColor="accent6" w:themeShade="80"/>
        <w:sz w:val="40"/>
        <w:szCs w:val="40"/>
      </w:rPr>
    </w:pPr>
    <w:r w:rsidRPr="009A7B96">
      <w:rPr>
        <w:rFonts w:ascii="Segoe UI" w:hAnsi="Segoe UI" w:cs="Segoe UI"/>
        <w:b/>
        <w:bCs/>
        <w:color w:val="385623" w:themeColor="accent6" w:themeShade="80"/>
        <w:sz w:val="40"/>
        <w:szCs w:val="40"/>
      </w:rPr>
      <w:t>DIANE LONG</w:t>
    </w:r>
  </w:p>
  <w:p w14:paraId="6A7518B8" w14:textId="02E2E9A9" w:rsidR="006B52A5" w:rsidRPr="006B52A5" w:rsidRDefault="004E49E3" w:rsidP="004E49E3">
    <w:pPr>
      <w:pStyle w:val="Header"/>
      <w:pBdr>
        <w:bottom w:val="single" w:sz="18" w:space="11" w:color="385623" w:themeColor="accent6" w:themeShade="80"/>
      </w:pBdr>
      <w:spacing w:after="240"/>
      <w:jc w:val="center"/>
      <w:rPr>
        <w:lang w:val="de-DE"/>
      </w:rPr>
    </w:pPr>
    <w:r w:rsidRPr="004E49E3">
      <w:rPr>
        <w:rFonts w:ascii="Segoe UI" w:hAnsi="Segoe UI" w:cs="Segoe UI"/>
      </w:rPr>
      <w:t>Data Entry Job Resume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3CB0" w14:textId="77777777" w:rsidR="004E49E3" w:rsidRDefault="004E4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043"/>
    <w:multiLevelType w:val="hybridMultilevel"/>
    <w:tmpl w:val="2DC2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E0F"/>
    <w:multiLevelType w:val="hybridMultilevel"/>
    <w:tmpl w:val="9BD0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33D98"/>
    <w:multiLevelType w:val="hybridMultilevel"/>
    <w:tmpl w:val="63AE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86C6B"/>
    <w:multiLevelType w:val="hybridMultilevel"/>
    <w:tmpl w:val="0654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2E9F"/>
    <w:multiLevelType w:val="hybridMultilevel"/>
    <w:tmpl w:val="6BE25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2F2153"/>
    <w:multiLevelType w:val="hybridMultilevel"/>
    <w:tmpl w:val="246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C0131"/>
    <w:multiLevelType w:val="hybridMultilevel"/>
    <w:tmpl w:val="E138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DD5"/>
    <w:multiLevelType w:val="hybridMultilevel"/>
    <w:tmpl w:val="8DA4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F14C3"/>
    <w:multiLevelType w:val="hybridMultilevel"/>
    <w:tmpl w:val="9160808E"/>
    <w:lvl w:ilvl="0" w:tplc="302C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AFEF3DC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F678F"/>
    <w:multiLevelType w:val="hybridMultilevel"/>
    <w:tmpl w:val="2AA0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B26BF"/>
    <w:multiLevelType w:val="hybridMultilevel"/>
    <w:tmpl w:val="3788D762"/>
    <w:lvl w:ilvl="0" w:tplc="816C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63A38"/>
    <w:multiLevelType w:val="hybridMultilevel"/>
    <w:tmpl w:val="5160268C"/>
    <w:lvl w:ilvl="0" w:tplc="2EBE81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9C7618"/>
    <w:multiLevelType w:val="hybridMultilevel"/>
    <w:tmpl w:val="963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E7C83"/>
    <w:multiLevelType w:val="hybridMultilevel"/>
    <w:tmpl w:val="AB460CBE"/>
    <w:lvl w:ilvl="0" w:tplc="2A1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A5855"/>
    <w:multiLevelType w:val="hybridMultilevel"/>
    <w:tmpl w:val="FD182DCC"/>
    <w:lvl w:ilvl="0" w:tplc="6AF2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49230">
    <w:abstractNumId w:val="1"/>
  </w:num>
  <w:num w:numId="2" w16cid:durableId="69280881">
    <w:abstractNumId w:val="10"/>
  </w:num>
  <w:num w:numId="3" w16cid:durableId="1947737003">
    <w:abstractNumId w:val="5"/>
  </w:num>
  <w:num w:numId="4" w16cid:durableId="424619843">
    <w:abstractNumId w:val="2"/>
  </w:num>
  <w:num w:numId="5" w16cid:durableId="879394716">
    <w:abstractNumId w:val="13"/>
  </w:num>
  <w:num w:numId="6" w16cid:durableId="144470260">
    <w:abstractNumId w:val="12"/>
  </w:num>
  <w:num w:numId="7" w16cid:durableId="267588305">
    <w:abstractNumId w:val="3"/>
  </w:num>
  <w:num w:numId="8" w16cid:durableId="1313365840">
    <w:abstractNumId w:val="8"/>
  </w:num>
  <w:num w:numId="9" w16cid:durableId="895506941">
    <w:abstractNumId w:val="14"/>
  </w:num>
  <w:num w:numId="10" w16cid:durableId="412052968">
    <w:abstractNumId w:val="4"/>
  </w:num>
  <w:num w:numId="11" w16cid:durableId="686754648">
    <w:abstractNumId w:val="11"/>
  </w:num>
  <w:num w:numId="12" w16cid:durableId="181940455">
    <w:abstractNumId w:val="9"/>
  </w:num>
  <w:num w:numId="13" w16cid:durableId="1164706059">
    <w:abstractNumId w:val="6"/>
  </w:num>
  <w:num w:numId="14" w16cid:durableId="593704814">
    <w:abstractNumId w:val="0"/>
  </w:num>
  <w:num w:numId="15" w16cid:durableId="14936415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2A"/>
    <w:rsid w:val="00000CA3"/>
    <w:rsid w:val="00041BFA"/>
    <w:rsid w:val="000778B4"/>
    <w:rsid w:val="000F430C"/>
    <w:rsid w:val="00100D36"/>
    <w:rsid w:val="00105659"/>
    <w:rsid w:val="001E0728"/>
    <w:rsid w:val="002B076B"/>
    <w:rsid w:val="0036030D"/>
    <w:rsid w:val="00366920"/>
    <w:rsid w:val="0044299F"/>
    <w:rsid w:val="00450141"/>
    <w:rsid w:val="00491D6F"/>
    <w:rsid w:val="004E49E3"/>
    <w:rsid w:val="0053742D"/>
    <w:rsid w:val="00576F93"/>
    <w:rsid w:val="005D6D0D"/>
    <w:rsid w:val="00627572"/>
    <w:rsid w:val="006548CE"/>
    <w:rsid w:val="00667E33"/>
    <w:rsid w:val="00683DE1"/>
    <w:rsid w:val="006B52A5"/>
    <w:rsid w:val="00721114"/>
    <w:rsid w:val="00755889"/>
    <w:rsid w:val="00796053"/>
    <w:rsid w:val="007B1C96"/>
    <w:rsid w:val="00845DD5"/>
    <w:rsid w:val="0091584C"/>
    <w:rsid w:val="009966C9"/>
    <w:rsid w:val="0099712A"/>
    <w:rsid w:val="009A7B96"/>
    <w:rsid w:val="009F389F"/>
    <w:rsid w:val="009F7E83"/>
    <w:rsid w:val="00A779D7"/>
    <w:rsid w:val="00A938FC"/>
    <w:rsid w:val="00B12150"/>
    <w:rsid w:val="00C86532"/>
    <w:rsid w:val="00CD207E"/>
    <w:rsid w:val="00DC173E"/>
    <w:rsid w:val="00DD5F7B"/>
    <w:rsid w:val="00DD7939"/>
    <w:rsid w:val="00DE7E35"/>
    <w:rsid w:val="00E60569"/>
    <w:rsid w:val="00F0648C"/>
    <w:rsid w:val="00F30314"/>
    <w:rsid w:val="00F6421C"/>
    <w:rsid w:val="00FA6378"/>
    <w:rsid w:val="00FE4F8F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1046B"/>
  <w15:chartTrackingRefBased/>
  <w15:docId w15:val="{2427B655-5302-44AB-A1E7-FCA90D31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0D"/>
  </w:style>
  <w:style w:type="paragraph" w:styleId="Footer">
    <w:name w:val="footer"/>
    <w:basedOn w:val="Normal"/>
    <w:link w:val="Foot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0D"/>
  </w:style>
  <w:style w:type="paragraph" w:styleId="ListParagraph">
    <w:name w:val="List Paragraph"/>
    <w:basedOn w:val="Normal"/>
    <w:uiPriority w:val="34"/>
    <w:qFormat/>
    <w:rsid w:val="00A9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2023-09-05T04:44:00Z</dcterms:created>
  <dcterms:modified xsi:type="dcterms:W3CDTF">2023-09-06T17:55:00Z</dcterms:modified>
</cp:coreProperties>
</file>